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91" w:rsidRPr="00726D03" w:rsidRDefault="00470E91" w:rsidP="00470E91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726D03">
        <w:rPr>
          <w:rFonts w:ascii="Times New Roman" w:hAnsi="Times New Roman" w:cs="Times New Roman"/>
          <w:b/>
          <w:i/>
        </w:rPr>
        <w:t xml:space="preserve">Załącznik nr 1do Uchwały nr   </w:t>
      </w:r>
      <w:r w:rsidR="002C5B5D">
        <w:rPr>
          <w:rFonts w:ascii="Times New Roman" w:hAnsi="Times New Roman" w:cs="Times New Roman"/>
          <w:b/>
          <w:i/>
        </w:rPr>
        <w:t>3</w:t>
      </w:r>
      <w:r w:rsidRPr="00726D03">
        <w:rPr>
          <w:rFonts w:ascii="Times New Roman" w:hAnsi="Times New Roman" w:cs="Times New Roman"/>
          <w:b/>
          <w:i/>
        </w:rPr>
        <w:t xml:space="preserve">  /2025 </w:t>
      </w:r>
    </w:p>
    <w:p w:rsidR="00470E91" w:rsidRPr="00726D03" w:rsidRDefault="00470E91" w:rsidP="00470E91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726D03">
        <w:rPr>
          <w:rFonts w:ascii="Times New Roman" w:hAnsi="Times New Roman" w:cs="Times New Roman"/>
          <w:b/>
          <w:i/>
        </w:rPr>
        <w:t>Walnego Zgromadzenia Spółdzielni</w:t>
      </w:r>
    </w:p>
    <w:p w:rsidR="00470E91" w:rsidRPr="00726D03" w:rsidRDefault="00470E91" w:rsidP="00470E91">
      <w:pPr>
        <w:jc w:val="right"/>
        <w:rPr>
          <w:rFonts w:ascii="Times New Roman" w:hAnsi="Times New Roman" w:cs="Times New Roman"/>
          <w:b/>
          <w:i/>
        </w:rPr>
      </w:pPr>
      <w:r w:rsidRPr="00726D03">
        <w:rPr>
          <w:rFonts w:ascii="Times New Roman" w:hAnsi="Times New Roman" w:cs="Times New Roman"/>
          <w:b/>
          <w:i/>
        </w:rPr>
        <w:t>z dnia 05.06.2025r.</w:t>
      </w:r>
    </w:p>
    <w:p w:rsidR="00F32CB3" w:rsidRPr="00470E91" w:rsidRDefault="00F32CB3" w:rsidP="00470E9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FDD" w:rsidRPr="0035235B" w:rsidRDefault="00B30FDD" w:rsidP="00082E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35B">
        <w:rPr>
          <w:rFonts w:ascii="Times New Roman" w:hAnsi="Times New Roman" w:cs="Times New Roman"/>
          <w:b/>
          <w:sz w:val="24"/>
          <w:szCs w:val="24"/>
        </w:rPr>
        <w:t>SPRAWOZDANIE Z DZIAŁALNOŚCI RADY NADZORCZEJ</w:t>
      </w:r>
    </w:p>
    <w:p w:rsidR="00B30FDD" w:rsidRDefault="00B30FDD" w:rsidP="00082E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35B">
        <w:rPr>
          <w:rFonts w:ascii="Times New Roman" w:hAnsi="Times New Roman" w:cs="Times New Roman"/>
          <w:b/>
          <w:sz w:val="24"/>
          <w:szCs w:val="24"/>
        </w:rPr>
        <w:t>SPÓŁDZIELNI MIESZKANIOWEJ „NADODRZE” W GŁOGOWIE</w:t>
      </w:r>
    </w:p>
    <w:p w:rsidR="00B30FDD" w:rsidRDefault="00B30FDD" w:rsidP="00082E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OKRES od 01.01.202</w:t>
      </w:r>
      <w:r w:rsidR="004311C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r. do 31.12.202</w:t>
      </w:r>
      <w:r w:rsidR="004311C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r.</w:t>
      </w:r>
    </w:p>
    <w:p w:rsidR="00204B24" w:rsidRDefault="00204B24" w:rsidP="00082E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9A8">
        <w:rPr>
          <w:rFonts w:ascii="Times New Roman" w:hAnsi="Times New Roman" w:cs="Times New Roman"/>
          <w:b/>
          <w:sz w:val="24"/>
          <w:szCs w:val="24"/>
        </w:rPr>
        <w:t>WRAZ 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9A8">
        <w:rPr>
          <w:rFonts w:ascii="Times New Roman" w:hAnsi="Times New Roman" w:cs="Times New Roman"/>
          <w:b/>
          <w:sz w:val="24"/>
          <w:szCs w:val="24"/>
        </w:rPr>
        <w:t>WYNIKAMI PRZEPROWADZONEJ LUSTRACJI</w:t>
      </w:r>
    </w:p>
    <w:p w:rsidR="00B30FDD" w:rsidRDefault="00B30FDD" w:rsidP="00B30F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30FDD" w:rsidRDefault="00B30FDD" w:rsidP="00B30F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317">
        <w:rPr>
          <w:rFonts w:ascii="Times New Roman" w:hAnsi="Times New Roman" w:cs="Times New Roman"/>
          <w:sz w:val="24"/>
          <w:szCs w:val="24"/>
        </w:rPr>
        <w:t>Rada Nadzorcza Spółdzielni Mieszkaniowej „Nadodrze” w Głogowie działając</w:t>
      </w:r>
      <w:r w:rsidR="00653B1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71317">
        <w:rPr>
          <w:rFonts w:ascii="Times New Roman" w:hAnsi="Times New Roman" w:cs="Times New Roman"/>
          <w:sz w:val="24"/>
          <w:szCs w:val="24"/>
        </w:rPr>
        <w:t xml:space="preserve"> na podstawie przepisów ustawy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Prawo spółdzielcze</w:t>
      </w:r>
      <w:r w:rsidRPr="00167A79">
        <w:rPr>
          <w:rFonts w:ascii="Times New Roman" w:hAnsi="Times New Roman" w:cs="Times New Roman"/>
          <w:color w:val="000000"/>
          <w:sz w:val="24"/>
          <w:szCs w:val="24"/>
        </w:rPr>
        <w:t>, ustawy o spółdzielnia</w:t>
      </w:r>
      <w:r>
        <w:rPr>
          <w:rFonts w:ascii="Times New Roman" w:hAnsi="Times New Roman" w:cs="Times New Roman"/>
          <w:color w:val="000000"/>
          <w:sz w:val="24"/>
          <w:szCs w:val="24"/>
        </w:rPr>
        <w:t>ch mieszkaniowych, postanowień Statutu, wewnętrznych norm</w:t>
      </w:r>
      <w:r w:rsidRPr="00167A79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charakterze regulaminowym oraz na podstawie rocznego </w:t>
      </w:r>
      <w:r w:rsidRPr="00167A79">
        <w:rPr>
          <w:rFonts w:ascii="Times New Roman" w:hAnsi="Times New Roman" w:cs="Times New Roman"/>
          <w:color w:val="000000"/>
          <w:sz w:val="24"/>
          <w:szCs w:val="24"/>
        </w:rPr>
        <w:t>plan</w:t>
      </w:r>
      <w:r>
        <w:rPr>
          <w:rFonts w:ascii="Times New Roman" w:hAnsi="Times New Roman" w:cs="Times New Roman"/>
          <w:color w:val="000000"/>
          <w:sz w:val="24"/>
          <w:szCs w:val="24"/>
        </w:rPr>
        <w:t>u pracy Rady przedstawia Walnemu Zgromadzeniu sp</w:t>
      </w:r>
      <w:r w:rsidR="004311C2">
        <w:rPr>
          <w:rFonts w:ascii="Times New Roman" w:hAnsi="Times New Roman" w:cs="Times New Roman"/>
          <w:color w:val="000000"/>
          <w:sz w:val="24"/>
          <w:szCs w:val="24"/>
        </w:rPr>
        <w:t>rawozdanie z działalności w 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roku, w którym sprawowała funkcje nadzoru nad całokształtem działalności Spółdzielni.</w:t>
      </w:r>
    </w:p>
    <w:p w:rsidR="00B30FDD" w:rsidRDefault="00B30FDD" w:rsidP="00B30F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roku 202</w:t>
      </w:r>
      <w:r w:rsidR="004311C2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r. Rada pracowała w składzie</w:t>
      </w:r>
      <w:r w:rsidR="007D3D41">
        <w:rPr>
          <w:rFonts w:ascii="Times New Roman" w:hAnsi="Times New Roman" w:cs="Times New Roman"/>
          <w:color w:val="000000"/>
          <w:sz w:val="24"/>
          <w:szCs w:val="24"/>
        </w:rPr>
        <w:t xml:space="preserve"> 16 osób wybranych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przez Walne Zgromadzenie w dniu 02 czerwca 2022r. </w:t>
      </w:r>
      <w:r w:rsidR="007D3D41">
        <w:rPr>
          <w:rFonts w:ascii="Times New Roman" w:hAnsi="Times New Roman" w:cs="Times New Roman"/>
          <w:color w:val="000000"/>
          <w:sz w:val="24"/>
          <w:szCs w:val="24"/>
        </w:rPr>
        <w:t>na kadencję 2022 – 2025.</w:t>
      </w:r>
    </w:p>
    <w:p w:rsidR="007D3D41" w:rsidRDefault="007D3D41" w:rsidP="00B30F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Porządek obrad Rady był każdorazowo ustalany przez jej Prezydium we współpracy </w:t>
      </w:r>
      <w:r w:rsidR="0037131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591D13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arządem Spółdzielni, który dla potrzeb jego realizacji przygotowywał niezbędne materiały </w:t>
      </w:r>
      <w:r w:rsidR="0037131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i projekty uchwał.</w:t>
      </w:r>
    </w:p>
    <w:p w:rsidR="007D3D41" w:rsidRDefault="000700B1" w:rsidP="001117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okresie od 1 stycznia do 31 grudnia 202</w:t>
      </w:r>
      <w:r w:rsidR="004311C2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r. </w:t>
      </w:r>
      <w:r w:rsidR="004311C2">
        <w:rPr>
          <w:rFonts w:ascii="Times New Roman" w:hAnsi="Times New Roman" w:cs="Times New Roman"/>
          <w:color w:val="000000"/>
          <w:sz w:val="24"/>
          <w:szCs w:val="24"/>
        </w:rPr>
        <w:t xml:space="preserve">Rada Nadzorcza </w:t>
      </w:r>
      <w:r>
        <w:rPr>
          <w:rFonts w:ascii="Times New Roman" w:hAnsi="Times New Roman" w:cs="Times New Roman"/>
          <w:color w:val="000000"/>
          <w:sz w:val="24"/>
          <w:szCs w:val="24"/>
        </w:rPr>
        <w:t>podjęła</w:t>
      </w:r>
      <w:r w:rsidR="00EE7A49">
        <w:rPr>
          <w:rFonts w:ascii="Times New Roman" w:hAnsi="Times New Roman" w:cs="Times New Roman"/>
          <w:color w:val="000000"/>
          <w:sz w:val="24"/>
          <w:szCs w:val="24"/>
        </w:rPr>
        <w:t xml:space="preserve"> 37 Uchwał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poprzedzon</w:t>
      </w:r>
      <w:r w:rsidR="00EE7A49">
        <w:rPr>
          <w:rFonts w:ascii="Times New Roman" w:hAnsi="Times New Roman" w:cs="Times New Roman"/>
          <w:color w:val="000000"/>
          <w:sz w:val="24"/>
          <w:szCs w:val="24"/>
        </w:rPr>
        <w:t>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wnikliwą analizą i dyskusją oraz wypracowanymi opiniami i wnioskami </w:t>
      </w:r>
      <w:r w:rsidR="001117EE">
        <w:rPr>
          <w:rFonts w:ascii="Times New Roman" w:hAnsi="Times New Roman" w:cs="Times New Roman"/>
          <w:color w:val="000000"/>
          <w:sz w:val="24"/>
          <w:szCs w:val="24"/>
        </w:rPr>
        <w:t xml:space="preserve">trzech powołanych w ramach struktury organizacyjnej Rady Nadzorczej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Komisji </w:t>
      </w:r>
      <w:r w:rsidR="001117EE">
        <w:rPr>
          <w:rFonts w:ascii="Times New Roman" w:hAnsi="Times New Roman" w:cs="Times New Roman"/>
          <w:color w:val="000000"/>
          <w:sz w:val="24"/>
          <w:szCs w:val="24"/>
        </w:rPr>
        <w:t xml:space="preserve">Problemowych, </w:t>
      </w:r>
      <w:r w:rsidR="00EE7A4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1117EE">
        <w:rPr>
          <w:rFonts w:ascii="Times New Roman" w:hAnsi="Times New Roman" w:cs="Times New Roman"/>
          <w:color w:val="000000"/>
          <w:sz w:val="24"/>
          <w:szCs w:val="24"/>
        </w:rPr>
        <w:t xml:space="preserve"> do których Prezydium kierowało otrzymane z Zarządu </w:t>
      </w:r>
      <w:r w:rsidRPr="001117EE">
        <w:rPr>
          <w:rFonts w:ascii="Times New Roman" w:hAnsi="Times New Roman" w:cs="Times New Roman"/>
          <w:sz w:val="24"/>
          <w:szCs w:val="24"/>
        </w:rPr>
        <w:t>materiały do rozpatrzenia</w:t>
      </w:r>
      <w:r w:rsidR="00EE7A4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117EE">
        <w:rPr>
          <w:rFonts w:ascii="Times New Roman" w:hAnsi="Times New Roman" w:cs="Times New Roman"/>
          <w:sz w:val="24"/>
          <w:szCs w:val="24"/>
        </w:rPr>
        <w:t xml:space="preserve"> i zaopiniowania.</w:t>
      </w:r>
      <w:r w:rsidR="001117EE">
        <w:rPr>
          <w:rFonts w:ascii="Times New Roman" w:hAnsi="Times New Roman" w:cs="Times New Roman"/>
          <w:sz w:val="24"/>
          <w:szCs w:val="24"/>
        </w:rPr>
        <w:t xml:space="preserve"> </w:t>
      </w:r>
      <w:r w:rsidR="00591D13">
        <w:rPr>
          <w:rFonts w:ascii="Times New Roman" w:hAnsi="Times New Roman" w:cs="Times New Roman"/>
          <w:sz w:val="24"/>
          <w:szCs w:val="24"/>
        </w:rPr>
        <w:t>W 202</w:t>
      </w:r>
      <w:r w:rsidR="00F03FF1">
        <w:rPr>
          <w:rFonts w:ascii="Times New Roman" w:hAnsi="Times New Roman" w:cs="Times New Roman"/>
          <w:sz w:val="24"/>
          <w:szCs w:val="24"/>
        </w:rPr>
        <w:t>4</w:t>
      </w:r>
      <w:r w:rsidR="00591D13">
        <w:rPr>
          <w:rFonts w:ascii="Times New Roman" w:hAnsi="Times New Roman" w:cs="Times New Roman"/>
          <w:sz w:val="24"/>
          <w:szCs w:val="24"/>
        </w:rPr>
        <w:t xml:space="preserve">r. odbyło się </w:t>
      </w:r>
      <w:r w:rsidR="00F03FF1">
        <w:rPr>
          <w:rFonts w:ascii="Times New Roman" w:hAnsi="Times New Roman" w:cs="Times New Roman"/>
          <w:sz w:val="24"/>
          <w:szCs w:val="24"/>
        </w:rPr>
        <w:t>11</w:t>
      </w:r>
      <w:r w:rsidR="00591D13">
        <w:rPr>
          <w:rFonts w:ascii="Times New Roman" w:hAnsi="Times New Roman" w:cs="Times New Roman"/>
          <w:sz w:val="24"/>
          <w:szCs w:val="24"/>
        </w:rPr>
        <w:t xml:space="preserve"> posiedzeń Prezydium</w:t>
      </w:r>
      <w:r w:rsidR="00653B1E">
        <w:rPr>
          <w:rFonts w:ascii="Times New Roman" w:hAnsi="Times New Roman" w:cs="Times New Roman"/>
          <w:sz w:val="24"/>
          <w:szCs w:val="24"/>
        </w:rPr>
        <w:t xml:space="preserve"> Rady</w:t>
      </w:r>
      <w:r w:rsidR="00591D13">
        <w:rPr>
          <w:rFonts w:ascii="Times New Roman" w:hAnsi="Times New Roman" w:cs="Times New Roman"/>
          <w:sz w:val="24"/>
          <w:szCs w:val="24"/>
        </w:rPr>
        <w:t xml:space="preserve">, </w:t>
      </w:r>
      <w:r w:rsidR="00F03FF1">
        <w:rPr>
          <w:rFonts w:ascii="Times New Roman" w:hAnsi="Times New Roman" w:cs="Times New Roman"/>
          <w:sz w:val="24"/>
          <w:szCs w:val="24"/>
        </w:rPr>
        <w:t xml:space="preserve">6 </w:t>
      </w:r>
      <w:r w:rsidR="00591D13">
        <w:rPr>
          <w:rFonts w:ascii="Times New Roman" w:hAnsi="Times New Roman" w:cs="Times New Roman"/>
          <w:sz w:val="24"/>
          <w:szCs w:val="24"/>
        </w:rPr>
        <w:t xml:space="preserve">posiedzeń Komisji Rewizyjnej, </w:t>
      </w:r>
      <w:r w:rsidR="00F03FF1">
        <w:rPr>
          <w:rFonts w:ascii="Times New Roman" w:hAnsi="Times New Roman" w:cs="Times New Roman"/>
          <w:sz w:val="24"/>
          <w:szCs w:val="24"/>
        </w:rPr>
        <w:t>4 posiedzenia</w:t>
      </w:r>
      <w:r w:rsidR="00591D13">
        <w:rPr>
          <w:rFonts w:ascii="Times New Roman" w:hAnsi="Times New Roman" w:cs="Times New Roman"/>
          <w:sz w:val="24"/>
          <w:szCs w:val="24"/>
        </w:rPr>
        <w:t xml:space="preserve"> Komisji </w:t>
      </w:r>
      <w:r w:rsidR="00064D05">
        <w:rPr>
          <w:rFonts w:ascii="Times New Roman" w:hAnsi="Times New Roman" w:cs="Times New Roman"/>
          <w:sz w:val="24"/>
          <w:szCs w:val="24"/>
        </w:rPr>
        <w:t xml:space="preserve">Gospodarki Zasobami </w:t>
      </w:r>
      <w:r w:rsidR="00644101">
        <w:rPr>
          <w:rFonts w:ascii="Times New Roman" w:hAnsi="Times New Roman" w:cs="Times New Roman"/>
          <w:sz w:val="24"/>
          <w:szCs w:val="24"/>
        </w:rPr>
        <w:t>SM,</w:t>
      </w:r>
      <w:r w:rsidR="00064D05">
        <w:rPr>
          <w:rFonts w:ascii="Times New Roman" w:hAnsi="Times New Roman" w:cs="Times New Roman"/>
          <w:sz w:val="24"/>
          <w:szCs w:val="24"/>
        </w:rPr>
        <w:t xml:space="preserve"> </w:t>
      </w:r>
      <w:r w:rsidR="00F03FF1">
        <w:rPr>
          <w:rFonts w:ascii="Times New Roman" w:hAnsi="Times New Roman" w:cs="Times New Roman"/>
          <w:sz w:val="24"/>
          <w:szCs w:val="24"/>
        </w:rPr>
        <w:t>2</w:t>
      </w:r>
      <w:r w:rsidR="00591D13">
        <w:rPr>
          <w:rFonts w:ascii="Times New Roman" w:hAnsi="Times New Roman" w:cs="Times New Roman"/>
          <w:sz w:val="24"/>
          <w:szCs w:val="24"/>
        </w:rPr>
        <w:t xml:space="preserve"> posiedzenia Komisji Regulaminowo </w:t>
      </w:r>
      <w:r w:rsidR="00653B1E">
        <w:rPr>
          <w:rFonts w:ascii="Times New Roman" w:hAnsi="Times New Roman" w:cs="Times New Roman"/>
          <w:sz w:val="24"/>
          <w:szCs w:val="24"/>
        </w:rPr>
        <w:t>-</w:t>
      </w:r>
      <w:r w:rsidR="00064D05">
        <w:rPr>
          <w:rFonts w:ascii="Times New Roman" w:hAnsi="Times New Roman" w:cs="Times New Roman"/>
          <w:sz w:val="24"/>
          <w:szCs w:val="24"/>
        </w:rPr>
        <w:t>S</w:t>
      </w:r>
      <w:r w:rsidR="00591D13">
        <w:rPr>
          <w:rFonts w:ascii="Times New Roman" w:hAnsi="Times New Roman" w:cs="Times New Roman"/>
          <w:sz w:val="24"/>
          <w:szCs w:val="24"/>
        </w:rPr>
        <w:t>amorządowej.</w:t>
      </w:r>
    </w:p>
    <w:p w:rsidR="001117EE" w:rsidRDefault="001117EE" w:rsidP="001117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Do ważniejszych zagadnień merytorycznych, nad którymi </w:t>
      </w:r>
      <w:r w:rsidR="009E24A9">
        <w:rPr>
          <w:rFonts w:ascii="Times New Roman" w:hAnsi="Times New Roman" w:cs="Times New Roman"/>
          <w:sz w:val="24"/>
          <w:szCs w:val="24"/>
        </w:rPr>
        <w:t>obradowała Rada Nadzorcza w 202</w:t>
      </w:r>
      <w:r w:rsidR="00F03FF1">
        <w:rPr>
          <w:rFonts w:ascii="Times New Roman" w:hAnsi="Times New Roman" w:cs="Times New Roman"/>
          <w:sz w:val="24"/>
          <w:szCs w:val="24"/>
        </w:rPr>
        <w:t>4</w:t>
      </w:r>
      <w:r w:rsidRPr="001117EE">
        <w:rPr>
          <w:rFonts w:ascii="Times New Roman" w:hAnsi="Times New Roman" w:cs="Times New Roman"/>
          <w:sz w:val="24"/>
          <w:szCs w:val="24"/>
        </w:rPr>
        <w:t xml:space="preserve"> ro</w:t>
      </w:r>
      <w:r w:rsidR="009E24A9">
        <w:rPr>
          <w:rFonts w:ascii="Times New Roman" w:hAnsi="Times New Roman" w:cs="Times New Roman"/>
          <w:sz w:val="24"/>
          <w:szCs w:val="24"/>
        </w:rPr>
        <w:t xml:space="preserve">ku </w:t>
      </w:r>
      <w:r w:rsidRPr="001117EE">
        <w:rPr>
          <w:rFonts w:ascii="Times New Roman" w:hAnsi="Times New Roman" w:cs="Times New Roman"/>
          <w:sz w:val="24"/>
          <w:szCs w:val="24"/>
        </w:rPr>
        <w:t>należy zaliczyć :</w:t>
      </w:r>
    </w:p>
    <w:p w:rsidR="009E24A9" w:rsidRPr="00E46522" w:rsidRDefault="009E24A9" w:rsidP="009E24A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stawek opłat, uchwalenie</w:t>
      </w:r>
      <w:r w:rsidRPr="00E46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planu rzeczowo-finansowego,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budżetów poszczególnych osiedli</w:t>
      </w:r>
      <w:r w:rsidRPr="00E4652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E24A9" w:rsidRPr="00E46522" w:rsidRDefault="009E24A9" w:rsidP="009E24A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zatwierdzenie</w:t>
      </w:r>
      <w:r w:rsidRPr="00E46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planu finansowego Spółdzielni,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</w:t>
      </w:r>
      <w:r w:rsidRPr="00E46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sposobu finansowania działalności  Zakładu Obsługi i Koordynacji Spółdzielni,</w:t>
      </w:r>
    </w:p>
    <w:p w:rsidR="009E24A9" w:rsidRDefault="009E24A9" w:rsidP="009E24A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przyznawanie</w:t>
      </w:r>
      <w:r w:rsidRPr="00E46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z Centralnego Funduszu Remontowego, </w:t>
      </w:r>
    </w:p>
    <w:p w:rsidR="00EE7A49" w:rsidRPr="00674C49" w:rsidRDefault="009E24A9" w:rsidP="00D1414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49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Prezesa</w:t>
      </w:r>
      <w:r w:rsidR="00591D13" w:rsidRPr="00674C4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E7A49" w:rsidRDefault="00EE7A49" w:rsidP="00EE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   kwalifikacj</w:t>
      </w:r>
      <w:r w:rsidR="00653B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 Pogotowia Awaryjnego,</w:t>
      </w:r>
    </w:p>
    <w:p w:rsidR="00F763B7" w:rsidRPr="00653B1E" w:rsidRDefault="00F763B7" w:rsidP="00F763B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przeznaczenie</w:t>
      </w:r>
      <w:r w:rsidRPr="0019206B">
        <w:rPr>
          <w:rFonts w:ascii="Times New Roman" w:hAnsi="Times New Roman" w:cs="Times New Roman"/>
          <w:sz w:val="24"/>
          <w:szCs w:val="24"/>
        </w:rPr>
        <w:t xml:space="preserve">  środków z pozostałej działalności Spółdzielni na sfinansowanie Programu</w:t>
      </w:r>
    </w:p>
    <w:p w:rsidR="00653B1E" w:rsidRDefault="00653B1E" w:rsidP="00653B1E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6B">
        <w:rPr>
          <w:rFonts w:ascii="Times New Roman" w:hAnsi="Times New Roman" w:cs="Times New Roman"/>
          <w:sz w:val="24"/>
          <w:szCs w:val="24"/>
        </w:rPr>
        <w:t>„Wakacyjna praca dla młodych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9206B">
        <w:rPr>
          <w:rFonts w:ascii="Times New Roman" w:hAnsi="Times New Roman" w:cs="Times New Roman"/>
          <w:sz w:val="24"/>
          <w:szCs w:val="24"/>
        </w:rPr>
        <w:t>”,</w:t>
      </w:r>
      <w:r w:rsidRPr="00192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24A9" w:rsidRDefault="0019206B" w:rsidP="009E24A9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zatwierdzanie</w:t>
      </w:r>
      <w:r w:rsidR="009E24A9">
        <w:rPr>
          <w:rFonts w:ascii="Times New Roman" w:hAnsi="Times New Roman" w:cs="Times New Roman"/>
          <w:bCs/>
          <w:sz w:val="24"/>
          <w:szCs w:val="24"/>
        </w:rPr>
        <w:t xml:space="preserve"> szeregu kluczowych regulaminów</w:t>
      </w:r>
      <w:r w:rsidR="00653B1E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E74029" w:rsidRPr="00E74029" w:rsidRDefault="00653B1E" w:rsidP="00E7402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przekształcenie</w:t>
      </w:r>
      <w:r w:rsidR="00E74029" w:rsidRPr="00E74029">
        <w:rPr>
          <w:rFonts w:ascii="Times New Roman" w:hAnsi="Times New Roman" w:cs="Times New Roman"/>
          <w:sz w:val="24"/>
          <w:szCs w:val="24"/>
        </w:rPr>
        <w:t xml:space="preserve"> </w:t>
      </w:r>
      <w:r w:rsidR="00E74029" w:rsidRPr="00E74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wieczystego użytkowania działki przy ul. Sikorskiego 48, na której posadowiony jest budynek SM w prawo własności. </w:t>
      </w:r>
    </w:p>
    <w:p w:rsidR="00F32CB3" w:rsidRDefault="00F32CB3" w:rsidP="00F763B7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9E24A9" w:rsidRPr="00F763B7" w:rsidRDefault="00F763B7" w:rsidP="00F763B7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</w:t>
      </w:r>
      <w:r w:rsidR="009E24A9" w:rsidRPr="00F763B7">
        <w:rPr>
          <w:rFonts w:ascii="Times New Roman" w:hAnsi="Times New Roman" w:cs="Times New Roman"/>
          <w:sz w:val="24"/>
          <w:szCs w:val="24"/>
        </w:rPr>
        <w:t xml:space="preserve">dto członkowie Rady zajmowali się: </w:t>
      </w:r>
    </w:p>
    <w:p w:rsidR="009E24A9" w:rsidRPr="005D5ED8" w:rsidRDefault="009E24A9" w:rsidP="009E24A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ED8">
        <w:rPr>
          <w:rFonts w:ascii="Times New Roman" w:hAnsi="Times New Roman" w:cs="Times New Roman"/>
          <w:sz w:val="24"/>
          <w:szCs w:val="24"/>
        </w:rPr>
        <w:t>omówieniem sprawozdania finansowego i wyników ekonomicznych Spółdzielni</w:t>
      </w:r>
      <w:r w:rsidR="00653B1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D5ED8">
        <w:rPr>
          <w:rFonts w:ascii="Times New Roman" w:hAnsi="Times New Roman" w:cs="Times New Roman"/>
          <w:sz w:val="24"/>
          <w:szCs w:val="24"/>
        </w:rPr>
        <w:t xml:space="preserve"> za poprzedni rok z uwzględnieniem wyników rzeczowych i finansowych poszczególnych osiedli  w zakresie działalności eksploatacyjnej oraz remontowej,</w:t>
      </w:r>
    </w:p>
    <w:p w:rsidR="009E24A9" w:rsidRDefault="00C359F4" w:rsidP="009E24A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sprawozdaniem</w:t>
      </w:r>
      <w:r w:rsidR="009E24A9" w:rsidRPr="005D5ED8">
        <w:rPr>
          <w:rFonts w:ascii="Times New Roman" w:hAnsi="Times New Roman" w:cs="Times New Roman"/>
          <w:sz w:val="24"/>
          <w:szCs w:val="24"/>
        </w:rPr>
        <w:t xml:space="preserve"> biegłego rewidenta z przeprowadzonego badania spraw</w:t>
      </w:r>
      <w:r w:rsidR="00653B1E">
        <w:rPr>
          <w:rFonts w:ascii="Times New Roman" w:hAnsi="Times New Roman" w:cs="Times New Roman"/>
          <w:sz w:val="24"/>
          <w:szCs w:val="24"/>
        </w:rPr>
        <w:t>ozdania finansowego Spółdzielni,</w:t>
      </w:r>
    </w:p>
    <w:p w:rsidR="009E24A9" w:rsidRDefault="009E24A9" w:rsidP="009E24A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C58">
        <w:rPr>
          <w:rFonts w:ascii="Times New Roman" w:hAnsi="Times New Roman" w:cs="Times New Roman"/>
          <w:sz w:val="24"/>
          <w:szCs w:val="24"/>
        </w:rPr>
        <w:t>sp</w:t>
      </w:r>
      <w:r w:rsidR="008F48E7">
        <w:rPr>
          <w:rFonts w:ascii="Times New Roman" w:hAnsi="Times New Roman" w:cs="Times New Roman"/>
          <w:sz w:val="24"/>
          <w:szCs w:val="24"/>
        </w:rPr>
        <w:t xml:space="preserve">rawami indywidualnymi, </w:t>
      </w:r>
      <w:r w:rsidRPr="00314C58">
        <w:rPr>
          <w:rFonts w:ascii="Times New Roman" w:hAnsi="Times New Roman" w:cs="Times New Roman"/>
          <w:sz w:val="24"/>
          <w:szCs w:val="24"/>
        </w:rPr>
        <w:t>rozpatrywanie</w:t>
      </w:r>
      <w:r w:rsidR="00336100">
        <w:rPr>
          <w:rFonts w:ascii="Times New Roman" w:hAnsi="Times New Roman" w:cs="Times New Roman"/>
          <w:sz w:val="24"/>
          <w:szCs w:val="24"/>
        </w:rPr>
        <w:t>m</w:t>
      </w:r>
      <w:r w:rsidRPr="00314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C58">
        <w:rPr>
          <w:rFonts w:ascii="Times New Roman" w:hAnsi="Times New Roman" w:cs="Times New Roman"/>
          <w:sz w:val="24"/>
          <w:szCs w:val="24"/>
        </w:rPr>
        <w:t>odwołań</w:t>
      </w:r>
      <w:proofErr w:type="spellEnd"/>
      <w:r w:rsidRPr="00314C58">
        <w:rPr>
          <w:rFonts w:ascii="Times New Roman" w:hAnsi="Times New Roman" w:cs="Times New Roman"/>
          <w:sz w:val="24"/>
          <w:szCs w:val="24"/>
        </w:rPr>
        <w:t>, podań i wniosków.</w:t>
      </w:r>
    </w:p>
    <w:p w:rsidR="00E74029" w:rsidRDefault="00E74029" w:rsidP="00E7402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414A" w:rsidRDefault="00D36252" w:rsidP="00AF77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2024 to okres kolejnych zmian kadrowych w Spółdzielni.  Po wielu latach pracy na świadczenie emerytalne prze</w:t>
      </w:r>
      <w:r w:rsidR="00D141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zedł </w:t>
      </w:r>
      <w:r w:rsidR="002C0E7E">
        <w:rPr>
          <w:rFonts w:ascii="Times New Roman" w:hAnsi="Times New Roman" w:cs="Times New Roman"/>
          <w:sz w:val="24"/>
          <w:szCs w:val="24"/>
        </w:rPr>
        <w:t xml:space="preserve">pełniący funkcję Prezesa </w:t>
      </w:r>
      <w:r>
        <w:rPr>
          <w:rFonts w:ascii="Times New Roman" w:hAnsi="Times New Roman" w:cs="Times New Roman"/>
          <w:sz w:val="24"/>
          <w:szCs w:val="24"/>
        </w:rPr>
        <w:t>Pan Mirosław Dąbrowski</w:t>
      </w:r>
      <w:r w:rsidR="002C0E7E">
        <w:rPr>
          <w:rFonts w:ascii="Times New Roman" w:hAnsi="Times New Roman" w:cs="Times New Roman"/>
          <w:sz w:val="24"/>
          <w:szCs w:val="24"/>
        </w:rPr>
        <w:t xml:space="preserve">.                        </w:t>
      </w:r>
      <w:r w:rsidR="00D1414A">
        <w:rPr>
          <w:rFonts w:ascii="Times New Roman" w:hAnsi="Times New Roman" w:cs="Times New Roman"/>
          <w:sz w:val="24"/>
          <w:szCs w:val="24"/>
        </w:rPr>
        <w:t>W lutym Rada Nadzorcza dokonała wyboru nowego Prezesa Zarządu</w:t>
      </w:r>
      <w:r w:rsidR="003E51A2">
        <w:rPr>
          <w:rFonts w:ascii="Times New Roman" w:hAnsi="Times New Roman" w:cs="Times New Roman"/>
          <w:sz w:val="24"/>
          <w:szCs w:val="24"/>
        </w:rPr>
        <w:t>,</w:t>
      </w:r>
      <w:r w:rsidR="00D1414A">
        <w:rPr>
          <w:rFonts w:ascii="Times New Roman" w:hAnsi="Times New Roman" w:cs="Times New Roman"/>
          <w:sz w:val="24"/>
          <w:szCs w:val="24"/>
        </w:rPr>
        <w:t xml:space="preserve"> została nim Pani Beata Borzęcka, która przez 28 lat pracy w Spółdzielni piastowała szereg odpowiedzialnych stanowisk kierowniczych. Rada Nadzorcza uznała, że zarówno dogłębna znajomość Spółdzielni, merytoryczna wiedza, umiejętności zarządzania kadrami oraz wysoka kultura osobista predysponują Panią Borzęcką na to stanowisko</w:t>
      </w:r>
      <w:r w:rsidR="003F646C">
        <w:rPr>
          <w:rFonts w:ascii="Times New Roman" w:hAnsi="Times New Roman" w:cs="Times New Roman"/>
          <w:sz w:val="24"/>
          <w:szCs w:val="24"/>
        </w:rPr>
        <w:t>.</w:t>
      </w:r>
      <w:r w:rsidR="00FA34B3">
        <w:rPr>
          <w:rFonts w:ascii="Times New Roman" w:hAnsi="Times New Roman" w:cs="Times New Roman"/>
          <w:sz w:val="24"/>
          <w:szCs w:val="24"/>
        </w:rPr>
        <w:t xml:space="preserve"> Funkcję Prezesa Spółdzielni Pani Beata Borzęcka objęła z dniem 01 sierpnia 2024r. </w:t>
      </w:r>
    </w:p>
    <w:p w:rsidR="009275A0" w:rsidRPr="00BE3522" w:rsidRDefault="00EA724F" w:rsidP="009275A0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Rok </w:t>
      </w:r>
      <w:r w:rsidR="00D36252">
        <w:rPr>
          <w:rFonts w:ascii="Times New Roman" w:hAnsi="Times New Roman" w:cs="Times New Roman"/>
          <w:sz w:val="24"/>
          <w:szCs w:val="24"/>
        </w:rPr>
        <w:t>2</w:t>
      </w:r>
      <w:r w:rsidR="00405FA0">
        <w:rPr>
          <w:rFonts w:ascii="Times New Roman" w:hAnsi="Times New Roman" w:cs="Times New Roman"/>
          <w:sz w:val="24"/>
          <w:szCs w:val="24"/>
        </w:rPr>
        <w:t>0</w:t>
      </w:r>
      <w:r w:rsidRPr="00BE3522">
        <w:rPr>
          <w:rFonts w:ascii="Times New Roman" w:hAnsi="Times New Roman" w:cs="Times New Roman"/>
          <w:sz w:val="24"/>
          <w:szCs w:val="24"/>
        </w:rPr>
        <w:t xml:space="preserve">24 </w:t>
      </w:r>
      <w:r w:rsidR="00DA2664" w:rsidRPr="00BE3522">
        <w:rPr>
          <w:rFonts w:ascii="Times New Roman" w:hAnsi="Times New Roman" w:cs="Times New Roman"/>
          <w:sz w:val="24"/>
          <w:szCs w:val="24"/>
        </w:rPr>
        <w:t xml:space="preserve">był rokiem realizacji </w:t>
      </w:r>
      <w:r w:rsidR="00893E8A" w:rsidRPr="00BE3522">
        <w:rPr>
          <w:rFonts w:ascii="Times New Roman" w:hAnsi="Times New Roman" w:cs="Times New Roman"/>
          <w:sz w:val="24"/>
          <w:szCs w:val="24"/>
        </w:rPr>
        <w:t>przyjęt</w:t>
      </w:r>
      <w:r w:rsidR="00DA2664" w:rsidRPr="00BE3522">
        <w:rPr>
          <w:rFonts w:ascii="Times New Roman" w:hAnsi="Times New Roman" w:cs="Times New Roman"/>
          <w:sz w:val="24"/>
          <w:szCs w:val="24"/>
        </w:rPr>
        <w:t xml:space="preserve">ego przez Radę Nadzorczą </w:t>
      </w:r>
      <w:r w:rsidR="00893E8A" w:rsidRPr="00BE3522">
        <w:rPr>
          <w:rFonts w:ascii="Times New Roman" w:hAnsi="Times New Roman" w:cs="Times New Roman"/>
          <w:sz w:val="24"/>
          <w:szCs w:val="24"/>
        </w:rPr>
        <w:t xml:space="preserve">w 2023r. </w:t>
      </w:r>
      <w:r w:rsidR="00893E8A" w:rsidRPr="00BE3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„Kompleksow</w:t>
      </w:r>
      <w:r w:rsidR="00DA2664" w:rsidRPr="00BE3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ego</w:t>
      </w:r>
      <w:r w:rsidR="00893E8A" w:rsidRPr="00BE3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program</w:t>
      </w:r>
      <w:r w:rsidR="00DA2664" w:rsidRPr="00BE3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="00893E8A" w:rsidRPr="00BE3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zmniejszenia kosztów zużycia ciepła w zasobach Spółdzielni Mieszkaniowej „Nadodrze” w G</w:t>
      </w:r>
      <w:r w:rsidR="00483B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ł</w:t>
      </w:r>
      <w:r w:rsidR="00893E8A" w:rsidRPr="00BE3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ogowie.</w:t>
      </w:r>
      <w:r w:rsidR="00DA2664" w:rsidRPr="00BE3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275A0" w:rsidRPr="00BE3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9275A0" w:rsidRPr="00BE3522">
        <w:rPr>
          <w:rFonts w:ascii="Times New Roman" w:hAnsi="Times New Roman" w:cs="Times New Roman"/>
          <w:sz w:val="24"/>
          <w:szCs w:val="24"/>
        </w:rPr>
        <w:t xml:space="preserve">a uwagę zasługują decyzje dotyczące </w:t>
      </w:r>
      <w:r w:rsidR="00215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przystąpienia </w:t>
      </w:r>
      <w:r w:rsidR="009275A0" w:rsidRPr="00BE3522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programu „Poprawa efektywności energetycznej w budynkach wielorodzinnych w zasobach Spółdzielni Mieszkaniowej „Nadodrze" w Głogowie, którego operatorem jest Narodowy Fundusz Ochrony Środowiska   i Gospodarki Wodnej (NFOŚiGW).  Program finansowany jest ze środków unijnych w ramach pomocy publicznej IF w for</w:t>
      </w:r>
      <w:r w:rsidR="00717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 nieoprocentowanych pożyczek. </w:t>
      </w:r>
      <w:r w:rsidR="009275A0" w:rsidRPr="00BE3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7D8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9275A0" w:rsidRPr="00BE3522">
        <w:rPr>
          <w:rFonts w:ascii="Times New Roman" w:eastAsia="Times New Roman" w:hAnsi="Times New Roman" w:cs="Times New Roman"/>
          <w:sz w:val="24"/>
          <w:szCs w:val="24"/>
          <w:lang w:eastAsia="pl-PL"/>
        </w:rPr>
        <w:t>ealizowany jest w latach 2024-2029  i obejmuje 70 budynków</w:t>
      </w:r>
      <w:r w:rsidR="009275A0" w:rsidRPr="00BE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osiedlach Hutnik, Kopernik B, Piastów Śląskich A i Piastów Śląskich B. </w:t>
      </w:r>
    </w:p>
    <w:p w:rsidR="00AF7741" w:rsidRDefault="000A5830" w:rsidP="00BE35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Ponadto </w:t>
      </w:r>
      <w:r w:rsidR="009A3D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realizując w/w program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BE3522" w:rsidRPr="00BE3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odjęto </w:t>
      </w:r>
      <w:r w:rsidR="00F462F3" w:rsidRPr="00BE3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szereg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innych </w:t>
      </w:r>
      <w:r w:rsidR="00F462F3" w:rsidRPr="00BE3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działań dążących </w:t>
      </w:r>
      <w:r w:rsidR="00C44C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</w:t>
      </w:r>
      <w:r w:rsidR="00F462F3" w:rsidRPr="00BE3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optymalizacji kosztów zużycia ciepła, takich</w:t>
      </w:r>
      <w:r w:rsidR="00914C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jak</w:t>
      </w:r>
      <w:r w:rsidR="002368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="00F462F3" w:rsidRPr="00BE3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montaż „inteligentnych” pomp </w:t>
      </w:r>
      <w:r w:rsidR="002368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cyrkulacyjnych na wszystkich węzłach SM,  stały serwis i weryfikacja sprawności zawor</w:t>
      </w:r>
      <w:r w:rsidR="00C44C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ó</w:t>
      </w:r>
      <w:r w:rsidR="002368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równoważących z nasadkami termicznymi, </w:t>
      </w:r>
      <w:r w:rsidR="00236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stała analiza techniczna budynków pod kątem możliwości zastosowania </w:t>
      </w:r>
      <w:r w:rsidR="00C44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podzielników kosztów centralnego ogrzewania</w:t>
      </w:r>
      <w:r w:rsidR="00BE3522" w:rsidRPr="00BE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44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wszystkich budynkach zastosowano system zdalnie sterujący pracą węzłów cieplnych, pozwalający </w:t>
      </w:r>
      <w:r w:rsidR="00082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C44C14">
        <w:rPr>
          <w:rFonts w:ascii="Times New Roman" w:hAnsi="Times New Roman" w:cs="Times New Roman"/>
          <w:color w:val="000000" w:themeColor="text1"/>
          <w:sz w:val="24"/>
          <w:szCs w:val="24"/>
        </w:rPr>
        <w:t>na bieżąco monitorować pracę węzła.</w:t>
      </w:r>
    </w:p>
    <w:p w:rsidR="00674C49" w:rsidRDefault="00371317" w:rsidP="00BD085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674C49" w:rsidRPr="006B0691" w:rsidRDefault="00336100" w:rsidP="00674C4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wrześniu </w:t>
      </w:r>
      <w:r w:rsidR="00674C49" w:rsidRPr="006B0691">
        <w:rPr>
          <w:rFonts w:ascii="Times New Roman" w:hAnsi="Times New Roman" w:cs="Times New Roman"/>
          <w:sz w:val="24"/>
          <w:szCs w:val="24"/>
        </w:rPr>
        <w:t xml:space="preserve">2024r. Rada Nadzorcza zapoznała się z wynikami lustracji Spółdzielni Mieszkaniowej „Nadodrze” w Głogowie za lata 2021-2023 i zgodnie z art. 93 § 4 Prawa spółdzielczego informuje Walne Zgromadzenie Członków Spółdzielni, że na podstawie zawartych w protokole lustracji oraz oceny listu </w:t>
      </w:r>
      <w:proofErr w:type="spellStart"/>
      <w:r w:rsidR="00674C49" w:rsidRPr="006B0691">
        <w:rPr>
          <w:rFonts w:ascii="Times New Roman" w:hAnsi="Times New Roman" w:cs="Times New Roman"/>
          <w:sz w:val="24"/>
          <w:szCs w:val="24"/>
        </w:rPr>
        <w:t>polustracyjnego</w:t>
      </w:r>
      <w:proofErr w:type="spellEnd"/>
      <w:r w:rsidR="00674C49" w:rsidRPr="006B0691">
        <w:rPr>
          <w:rFonts w:ascii="Times New Roman" w:hAnsi="Times New Roman" w:cs="Times New Roman"/>
          <w:sz w:val="24"/>
          <w:szCs w:val="24"/>
        </w:rPr>
        <w:t xml:space="preserve"> udostępnionego na stronie internetowej Spółdzielni, w badanym okresie działalność Spółdzielni prowadzona była prawidłowo i Związek Rewizyjny Spółdzielni Mieszkaniowych RP nie sformułował  żadnych wniosków. </w:t>
      </w:r>
    </w:p>
    <w:p w:rsidR="00371317" w:rsidRDefault="00371317" w:rsidP="00BD085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25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zapoznała się ze sprawozdaniem niezależnego biegłego rewidenta badającego Sprawozdanie finansowe Spółdzielni za rok 20</w:t>
      </w:r>
      <w:r w:rsidR="00F03FF1" w:rsidRPr="00D36252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D36252">
        <w:rPr>
          <w:rFonts w:ascii="Times New Roman" w:eastAsia="Times New Roman" w:hAnsi="Times New Roman" w:cs="Times New Roman"/>
          <w:sz w:val="24"/>
          <w:szCs w:val="24"/>
          <w:lang w:eastAsia="pl-PL"/>
        </w:rPr>
        <w:t>. Wskutek przeprowadzonej kontroli pozytywnie oceniono sprawozdanie i stwierdzono, iż rzetelnie przedstawia sytuację majątko</w:t>
      </w:r>
      <w:r w:rsidR="003E4CF4">
        <w:rPr>
          <w:rFonts w:ascii="Times New Roman" w:eastAsia="Times New Roman" w:hAnsi="Times New Roman" w:cs="Times New Roman"/>
          <w:sz w:val="24"/>
          <w:szCs w:val="24"/>
          <w:lang w:eastAsia="pl-PL"/>
        </w:rPr>
        <w:t>wą i finansową Spółdzielni oraz</w:t>
      </w:r>
      <w:r w:rsidRPr="00D36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zostało ono sporządzone we wszystkich istotnych aspektach, zgodnie z zasadami rachunkowości. Zawarte w nim dane liczbowe wynikają z poprawnie prowadzonych ksiąg rachunkowych i odzwierciedlają wszelkie zdarzenia gospodarcze, jakie wystąpiły w okresie sprawozdawczym.</w:t>
      </w:r>
      <w:r w:rsidRPr="00BD4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4B24" w:rsidRDefault="00204B24" w:rsidP="00BD085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5B9B" w:rsidRPr="00371317" w:rsidRDefault="003F5B9B" w:rsidP="005D46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317">
        <w:rPr>
          <w:rFonts w:ascii="Times New Roman" w:hAnsi="Times New Roman" w:cs="Times New Roman"/>
          <w:sz w:val="24"/>
          <w:szCs w:val="24"/>
        </w:rPr>
        <w:t xml:space="preserve">Szanowni Członkowie Spółdzielni! </w:t>
      </w:r>
    </w:p>
    <w:p w:rsidR="00371317" w:rsidRPr="00371317" w:rsidRDefault="00371317" w:rsidP="0037131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317">
        <w:rPr>
          <w:rFonts w:ascii="Times New Roman" w:hAnsi="Times New Roman" w:cs="Times New Roman"/>
          <w:sz w:val="24"/>
          <w:szCs w:val="24"/>
        </w:rPr>
        <w:t xml:space="preserve">Rada Nadzorcza składa serdeczne podziękowania Spółdzielcom za przychylność </w:t>
      </w:r>
      <w:r>
        <w:rPr>
          <w:rFonts w:ascii="Times New Roman" w:hAnsi="Times New Roman" w:cs="Times New Roman"/>
          <w:sz w:val="24"/>
          <w:szCs w:val="24"/>
        </w:rPr>
        <w:br/>
      </w:r>
      <w:r w:rsidRPr="00371317">
        <w:rPr>
          <w:rFonts w:ascii="Times New Roman" w:hAnsi="Times New Roman" w:cs="Times New Roman"/>
          <w:sz w:val="24"/>
          <w:szCs w:val="24"/>
        </w:rPr>
        <w:t>i akceptację decyzji Rady, oraz Zarządowi i pracownikom Spółdzielni za współpracę.</w:t>
      </w:r>
    </w:p>
    <w:p w:rsidR="003F5B9B" w:rsidRDefault="003F5B9B" w:rsidP="0037131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317">
        <w:rPr>
          <w:rFonts w:ascii="Times New Roman" w:hAnsi="Times New Roman" w:cs="Times New Roman"/>
          <w:sz w:val="24"/>
          <w:szCs w:val="24"/>
        </w:rPr>
        <w:t>Oceniając całokształt</w:t>
      </w:r>
      <w:r w:rsidR="00371317" w:rsidRPr="00371317">
        <w:rPr>
          <w:rFonts w:ascii="Times New Roman" w:hAnsi="Times New Roman" w:cs="Times New Roman"/>
          <w:sz w:val="24"/>
          <w:szCs w:val="24"/>
        </w:rPr>
        <w:t xml:space="preserve"> działań Spółdzielni w roku 202</w:t>
      </w:r>
      <w:r w:rsidR="00F03FF1">
        <w:rPr>
          <w:rFonts w:ascii="Times New Roman" w:hAnsi="Times New Roman" w:cs="Times New Roman"/>
          <w:sz w:val="24"/>
          <w:szCs w:val="24"/>
        </w:rPr>
        <w:t>4</w:t>
      </w:r>
      <w:r w:rsidRPr="00371317">
        <w:rPr>
          <w:rFonts w:ascii="Times New Roman" w:hAnsi="Times New Roman" w:cs="Times New Roman"/>
          <w:sz w:val="24"/>
          <w:szCs w:val="24"/>
        </w:rPr>
        <w:t xml:space="preserve">, na podstawie </w:t>
      </w:r>
      <w:r w:rsidR="002151D6">
        <w:rPr>
          <w:rFonts w:ascii="Times New Roman" w:hAnsi="Times New Roman" w:cs="Times New Roman"/>
          <w:sz w:val="24"/>
          <w:szCs w:val="24"/>
        </w:rPr>
        <w:t>d</w:t>
      </w:r>
      <w:r w:rsidRPr="00371317">
        <w:rPr>
          <w:rFonts w:ascii="Times New Roman" w:hAnsi="Times New Roman" w:cs="Times New Roman"/>
          <w:sz w:val="24"/>
          <w:szCs w:val="24"/>
        </w:rPr>
        <w:t xml:space="preserve">okumentów finansowych i przeprowadzonych analiz, a także uwzględniając opinię niezależnego biegłego rewidenta z badania </w:t>
      </w:r>
      <w:r w:rsidR="00371317" w:rsidRPr="00371317">
        <w:rPr>
          <w:rFonts w:ascii="Times New Roman" w:hAnsi="Times New Roman" w:cs="Times New Roman"/>
          <w:sz w:val="24"/>
          <w:szCs w:val="24"/>
        </w:rPr>
        <w:t>sprawozdania finansowego za 202</w:t>
      </w:r>
      <w:r w:rsidR="00F03FF1">
        <w:rPr>
          <w:rFonts w:ascii="Times New Roman" w:hAnsi="Times New Roman" w:cs="Times New Roman"/>
          <w:sz w:val="24"/>
          <w:szCs w:val="24"/>
        </w:rPr>
        <w:t>4</w:t>
      </w:r>
      <w:r w:rsidRPr="00371317">
        <w:rPr>
          <w:rFonts w:ascii="Times New Roman" w:hAnsi="Times New Roman" w:cs="Times New Roman"/>
          <w:sz w:val="24"/>
          <w:szCs w:val="24"/>
        </w:rPr>
        <w:t xml:space="preserve"> rok, Rada Nadzorcza stoi na stanowisku, że gospodarowanie majątkiem Spółdzielni odbywa się </w:t>
      </w:r>
      <w:r w:rsidR="00371317">
        <w:rPr>
          <w:rFonts w:ascii="Times New Roman" w:hAnsi="Times New Roman" w:cs="Times New Roman"/>
          <w:sz w:val="24"/>
          <w:szCs w:val="24"/>
        </w:rPr>
        <w:br/>
      </w:r>
      <w:r w:rsidRPr="00371317">
        <w:rPr>
          <w:rFonts w:ascii="Times New Roman" w:hAnsi="Times New Roman" w:cs="Times New Roman"/>
          <w:sz w:val="24"/>
          <w:szCs w:val="24"/>
        </w:rPr>
        <w:t>w sposób racjonalny z zapewnieniem</w:t>
      </w:r>
      <w:r w:rsidR="00371317">
        <w:rPr>
          <w:rFonts w:ascii="Times New Roman" w:hAnsi="Times New Roman" w:cs="Times New Roman"/>
          <w:sz w:val="24"/>
          <w:szCs w:val="24"/>
        </w:rPr>
        <w:t xml:space="preserve"> dobrej kondycji finansowej i </w:t>
      </w:r>
      <w:r w:rsidR="00371317" w:rsidRPr="00BD4D02">
        <w:rPr>
          <w:rFonts w:ascii="Times New Roman" w:eastAsia="Times New Roman" w:hAnsi="Times New Roman" w:cs="Times New Roman"/>
          <w:sz w:val="24"/>
          <w:szCs w:val="24"/>
          <w:lang w:eastAsia="pl-PL"/>
        </w:rPr>
        <w:t>wnosi o udzielenie absolutorium wszystkim członkom Zarządu</w:t>
      </w:r>
      <w:r w:rsidR="00371317" w:rsidRPr="0032705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74C49" w:rsidRDefault="00371317" w:rsidP="00674C4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DB8">
        <w:rPr>
          <w:rFonts w:ascii="Times New Roman" w:hAnsi="Times New Roman" w:cs="Times New Roman"/>
          <w:sz w:val="24"/>
          <w:szCs w:val="24"/>
        </w:rPr>
        <w:lastRenderedPageBreak/>
        <w:t>Niniejsze sprawozdanie zostało przyjęte przez Radę Nadzorczą Spółdzielni Mieszkaniowej Nadodrze w Głogowie w dniu</w:t>
      </w:r>
      <w:r w:rsidR="000D1623">
        <w:rPr>
          <w:rFonts w:ascii="Times New Roman" w:hAnsi="Times New Roman" w:cs="Times New Roman"/>
          <w:sz w:val="24"/>
          <w:szCs w:val="24"/>
        </w:rPr>
        <w:t xml:space="preserve"> 15.04.2025</w:t>
      </w:r>
      <w:r w:rsidRPr="001C200F">
        <w:rPr>
          <w:rFonts w:ascii="Times New Roman" w:hAnsi="Times New Roman" w:cs="Times New Roman"/>
          <w:sz w:val="24"/>
          <w:szCs w:val="24"/>
        </w:rPr>
        <w:t>r.</w:t>
      </w:r>
    </w:p>
    <w:p w:rsidR="00F32CB3" w:rsidRDefault="00F32CB3" w:rsidP="00674C49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71317" w:rsidRPr="00327051" w:rsidRDefault="00371317" w:rsidP="00082E8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</w:t>
      </w:r>
      <w:r w:rsidR="00082E8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327051">
        <w:rPr>
          <w:rFonts w:ascii="Times New Roman" w:eastAsia="Times New Roman" w:hAnsi="Times New Roman" w:cs="Times New Roman"/>
          <w:sz w:val="16"/>
          <w:szCs w:val="16"/>
          <w:lang w:eastAsia="pl-PL"/>
        </w:rPr>
        <w:t>W imieniu Rady Nadzorczej</w:t>
      </w:r>
    </w:p>
    <w:p w:rsidR="00371317" w:rsidRPr="00327051" w:rsidRDefault="00371317" w:rsidP="00082E8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2705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Spółdzielni Mieszkaniowej „Nadodrze” w Głogowie</w:t>
      </w:r>
    </w:p>
    <w:p w:rsidR="00E6503B" w:rsidRDefault="00371317" w:rsidP="00082E8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2705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</w:t>
      </w:r>
      <w:r w:rsidR="00082E8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</w:t>
      </w:r>
      <w:r w:rsidRPr="00327051">
        <w:rPr>
          <w:rFonts w:ascii="Times New Roman" w:eastAsia="Times New Roman" w:hAnsi="Times New Roman" w:cs="Times New Roman"/>
          <w:sz w:val="16"/>
          <w:szCs w:val="16"/>
          <w:lang w:eastAsia="pl-PL"/>
        </w:rPr>
        <w:t>Przewodniczący Rady Nadzorczej</w:t>
      </w:r>
    </w:p>
    <w:p w:rsidR="00F32CB3" w:rsidRPr="00371317" w:rsidRDefault="00F32CB3" w:rsidP="00F32CB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Mariusz Michnikowski</w:t>
      </w:r>
    </w:p>
    <w:p w:rsidR="0019206B" w:rsidRPr="005B16E1" w:rsidRDefault="0019206B" w:rsidP="00082E8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9206B" w:rsidRPr="005B16E1" w:rsidSect="00F32CB3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E69" w:rsidRDefault="00862E69" w:rsidP="00371317">
      <w:pPr>
        <w:spacing w:after="0" w:line="240" w:lineRule="auto"/>
      </w:pPr>
      <w:r>
        <w:separator/>
      </w:r>
    </w:p>
  </w:endnote>
  <w:endnote w:type="continuationSeparator" w:id="0">
    <w:p w:rsidR="00862E69" w:rsidRDefault="00862E69" w:rsidP="0037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93782"/>
      <w:docPartObj>
        <w:docPartGallery w:val="Page Numbers (Bottom of Page)"/>
        <w:docPartUnique/>
      </w:docPartObj>
    </w:sdtPr>
    <w:sdtEndPr/>
    <w:sdtContent>
      <w:p w:rsidR="00D1414A" w:rsidRDefault="00D141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B5D">
          <w:rPr>
            <w:noProof/>
          </w:rPr>
          <w:t>4</w:t>
        </w:r>
        <w:r>
          <w:fldChar w:fldCharType="end"/>
        </w:r>
      </w:p>
    </w:sdtContent>
  </w:sdt>
  <w:p w:rsidR="00D1414A" w:rsidRDefault="00D141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E69" w:rsidRDefault="00862E69" w:rsidP="00371317">
      <w:pPr>
        <w:spacing w:after="0" w:line="240" w:lineRule="auto"/>
      </w:pPr>
      <w:r>
        <w:separator/>
      </w:r>
    </w:p>
  </w:footnote>
  <w:footnote w:type="continuationSeparator" w:id="0">
    <w:p w:rsidR="00862E69" w:rsidRDefault="00862E69" w:rsidP="00371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33ABC"/>
    <w:multiLevelType w:val="hybridMultilevel"/>
    <w:tmpl w:val="7C72C81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1254EA9"/>
    <w:multiLevelType w:val="hybridMultilevel"/>
    <w:tmpl w:val="50344162"/>
    <w:lvl w:ilvl="0" w:tplc="3CC6EC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81F36"/>
    <w:multiLevelType w:val="hybridMultilevel"/>
    <w:tmpl w:val="19925C36"/>
    <w:lvl w:ilvl="0" w:tplc="4AE45B3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CA0211"/>
    <w:multiLevelType w:val="hybridMultilevel"/>
    <w:tmpl w:val="03089578"/>
    <w:lvl w:ilvl="0" w:tplc="E28A6C7E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76D59"/>
    <w:multiLevelType w:val="hybridMultilevel"/>
    <w:tmpl w:val="3D0C4084"/>
    <w:lvl w:ilvl="0" w:tplc="DF320A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5472E8"/>
    <w:multiLevelType w:val="hybridMultilevel"/>
    <w:tmpl w:val="D9EA7FFA"/>
    <w:lvl w:ilvl="0" w:tplc="4AE45B3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DD"/>
    <w:rsid w:val="00003561"/>
    <w:rsid w:val="00021A37"/>
    <w:rsid w:val="00064D05"/>
    <w:rsid w:val="000700B1"/>
    <w:rsid w:val="00082E80"/>
    <w:rsid w:val="00085D67"/>
    <w:rsid w:val="000A5830"/>
    <w:rsid w:val="000D1623"/>
    <w:rsid w:val="001117EE"/>
    <w:rsid w:val="00136A87"/>
    <w:rsid w:val="0019206B"/>
    <w:rsid w:val="001A0A62"/>
    <w:rsid w:val="001C38A7"/>
    <w:rsid w:val="001E6836"/>
    <w:rsid w:val="00204B24"/>
    <w:rsid w:val="002151D6"/>
    <w:rsid w:val="002159E5"/>
    <w:rsid w:val="00217C47"/>
    <w:rsid w:val="0022123D"/>
    <w:rsid w:val="00235CF1"/>
    <w:rsid w:val="002368A7"/>
    <w:rsid w:val="002530B3"/>
    <w:rsid w:val="00262030"/>
    <w:rsid w:val="002920FC"/>
    <w:rsid w:val="002C0E7E"/>
    <w:rsid w:val="002C5B5D"/>
    <w:rsid w:val="00336100"/>
    <w:rsid w:val="00371317"/>
    <w:rsid w:val="003746F8"/>
    <w:rsid w:val="003E4CF4"/>
    <w:rsid w:val="003E51A2"/>
    <w:rsid w:val="003F5238"/>
    <w:rsid w:val="003F5B9B"/>
    <w:rsid w:val="003F646C"/>
    <w:rsid w:val="00405FA0"/>
    <w:rsid w:val="004311C2"/>
    <w:rsid w:val="00470E91"/>
    <w:rsid w:val="00483BF8"/>
    <w:rsid w:val="004B4F1D"/>
    <w:rsid w:val="00591D13"/>
    <w:rsid w:val="005B16E1"/>
    <w:rsid w:val="005B69A8"/>
    <w:rsid w:val="005C2588"/>
    <w:rsid w:val="005D4676"/>
    <w:rsid w:val="005E66A1"/>
    <w:rsid w:val="00601B9E"/>
    <w:rsid w:val="00622B9D"/>
    <w:rsid w:val="0063180D"/>
    <w:rsid w:val="00644101"/>
    <w:rsid w:val="00653B1E"/>
    <w:rsid w:val="006618A2"/>
    <w:rsid w:val="00674C49"/>
    <w:rsid w:val="006B0691"/>
    <w:rsid w:val="006D1824"/>
    <w:rsid w:val="00717D8B"/>
    <w:rsid w:val="00726D03"/>
    <w:rsid w:val="007528F1"/>
    <w:rsid w:val="007823E0"/>
    <w:rsid w:val="007D3D41"/>
    <w:rsid w:val="00816076"/>
    <w:rsid w:val="008609CB"/>
    <w:rsid w:val="00862E69"/>
    <w:rsid w:val="00864899"/>
    <w:rsid w:val="00893E8A"/>
    <w:rsid w:val="008F48E7"/>
    <w:rsid w:val="00906B36"/>
    <w:rsid w:val="00914C2F"/>
    <w:rsid w:val="009275A0"/>
    <w:rsid w:val="009A3D07"/>
    <w:rsid w:val="009A5A53"/>
    <w:rsid w:val="009E24A9"/>
    <w:rsid w:val="009F4FE0"/>
    <w:rsid w:val="00A2265E"/>
    <w:rsid w:val="00A55C8A"/>
    <w:rsid w:val="00A57054"/>
    <w:rsid w:val="00A657A6"/>
    <w:rsid w:val="00A75B73"/>
    <w:rsid w:val="00AF7741"/>
    <w:rsid w:val="00B30FDD"/>
    <w:rsid w:val="00B3433D"/>
    <w:rsid w:val="00B56118"/>
    <w:rsid w:val="00BD085D"/>
    <w:rsid w:val="00BE3522"/>
    <w:rsid w:val="00C17F68"/>
    <w:rsid w:val="00C30062"/>
    <w:rsid w:val="00C359F4"/>
    <w:rsid w:val="00C44C14"/>
    <w:rsid w:val="00C92361"/>
    <w:rsid w:val="00CC1EE9"/>
    <w:rsid w:val="00D1414A"/>
    <w:rsid w:val="00D36252"/>
    <w:rsid w:val="00D777FA"/>
    <w:rsid w:val="00DA2664"/>
    <w:rsid w:val="00DD3BB8"/>
    <w:rsid w:val="00E6503B"/>
    <w:rsid w:val="00E74029"/>
    <w:rsid w:val="00E841E8"/>
    <w:rsid w:val="00E949A1"/>
    <w:rsid w:val="00EA724F"/>
    <w:rsid w:val="00EE7A49"/>
    <w:rsid w:val="00F03FF1"/>
    <w:rsid w:val="00F2243C"/>
    <w:rsid w:val="00F32CB3"/>
    <w:rsid w:val="00F462F3"/>
    <w:rsid w:val="00F7507D"/>
    <w:rsid w:val="00F763B7"/>
    <w:rsid w:val="00F906CE"/>
    <w:rsid w:val="00F9584B"/>
    <w:rsid w:val="00FA34B3"/>
    <w:rsid w:val="00FD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C177"/>
  <w15:chartTrackingRefBased/>
  <w15:docId w15:val="{2BD61A7D-8842-4823-B8A8-B0050CD0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FDD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5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4A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5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6503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1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317"/>
  </w:style>
  <w:style w:type="paragraph" w:styleId="Stopka">
    <w:name w:val="footer"/>
    <w:basedOn w:val="Normalny"/>
    <w:link w:val="StopkaZnak"/>
    <w:uiPriority w:val="99"/>
    <w:unhideWhenUsed/>
    <w:rsid w:val="00371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317"/>
  </w:style>
  <w:style w:type="paragraph" w:styleId="Tekstdymka">
    <w:name w:val="Balloon Text"/>
    <w:basedOn w:val="Normalny"/>
    <w:link w:val="TekstdymkaZnak"/>
    <w:uiPriority w:val="99"/>
    <w:semiHidden/>
    <w:unhideWhenUsed/>
    <w:rsid w:val="00C3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7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227CB-6E61-4F16-B6D2-9DF7B26F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1041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Grodecka</dc:creator>
  <cp:keywords/>
  <dc:description/>
  <cp:lastModifiedBy>Agnieszka Zięba</cp:lastModifiedBy>
  <cp:revision>36</cp:revision>
  <cp:lastPrinted>2025-04-28T11:05:00Z</cp:lastPrinted>
  <dcterms:created xsi:type="dcterms:W3CDTF">2025-02-05T13:01:00Z</dcterms:created>
  <dcterms:modified xsi:type="dcterms:W3CDTF">2025-06-18T07:47:00Z</dcterms:modified>
</cp:coreProperties>
</file>